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971" w:rsidRDefault="00451971"/>
    <w:p w:rsidR="00023292" w:rsidRPr="00C843F5" w:rsidRDefault="00451971" w:rsidP="00C843F5">
      <w:pPr>
        <w:jc w:val="center"/>
        <w:rPr>
          <w:b/>
        </w:rPr>
      </w:pPr>
      <w:r w:rsidRPr="00C843F5">
        <w:rPr>
          <w:b/>
        </w:rPr>
        <w:t xml:space="preserve">Informačná povinnosť </w:t>
      </w:r>
      <w:proofErr w:type="spellStart"/>
      <w:r w:rsidRPr="00C843F5">
        <w:rPr>
          <w:b/>
        </w:rPr>
        <w:t>Turvod</w:t>
      </w:r>
      <w:proofErr w:type="spellEnd"/>
      <w:r w:rsidRPr="00C843F5">
        <w:rPr>
          <w:b/>
        </w:rPr>
        <w:t>, a.s. -  </w:t>
      </w:r>
      <w:r w:rsidR="005A139C">
        <w:rPr>
          <w:b/>
        </w:rPr>
        <w:t>IS</w:t>
      </w:r>
      <w:r w:rsidR="00C843F5" w:rsidRPr="00C843F5">
        <w:rPr>
          <w:b/>
        </w:rPr>
        <w:t xml:space="preserve"> SŤAŽNOSTI </w:t>
      </w:r>
    </w:p>
    <w:p w:rsidR="00023292" w:rsidRPr="00023292" w:rsidRDefault="00023292" w:rsidP="00023292"/>
    <w:p w:rsidR="00023292" w:rsidRDefault="00023292" w:rsidP="00023292"/>
    <w:p w:rsidR="00451971" w:rsidRPr="001A057E" w:rsidRDefault="00023292" w:rsidP="001A057E">
      <w:pPr>
        <w:jc w:val="both"/>
        <w:rPr>
          <w:sz w:val="22"/>
          <w:szCs w:val="22"/>
        </w:rPr>
      </w:pPr>
      <w:r w:rsidRPr="001A057E">
        <w:rPr>
          <w:sz w:val="22"/>
          <w:szCs w:val="22"/>
        </w:rPr>
        <w:t xml:space="preserve">Ochrana Vašich osobných údajov je pre spoločnosť </w:t>
      </w:r>
      <w:proofErr w:type="spellStart"/>
      <w:r w:rsidRPr="001A057E">
        <w:rPr>
          <w:sz w:val="22"/>
          <w:szCs w:val="22"/>
        </w:rPr>
        <w:t>Turvod</w:t>
      </w:r>
      <w:proofErr w:type="spellEnd"/>
      <w:r w:rsidRPr="001A057E">
        <w:rPr>
          <w:sz w:val="22"/>
          <w:szCs w:val="22"/>
        </w:rPr>
        <w:t>, a.s. dôležitá a pre to Vás informujeme ako s Vašimi osobnými údajmi nakladáme.</w:t>
      </w:r>
    </w:p>
    <w:p w:rsidR="00023292" w:rsidRPr="001A057E" w:rsidRDefault="00023292" w:rsidP="001A057E">
      <w:pPr>
        <w:jc w:val="both"/>
        <w:rPr>
          <w:sz w:val="22"/>
          <w:szCs w:val="22"/>
        </w:rPr>
      </w:pPr>
    </w:p>
    <w:p w:rsidR="00023292" w:rsidRPr="001A057E" w:rsidRDefault="00023292" w:rsidP="001A057E">
      <w:pPr>
        <w:jc w:val="both"/>
        <w:rPr>
          <w:sz w:val="22"/>
          <w:szCs w:val="22"/>
        </w:rPr>
      </w:pPr>
      <w:proofErr w:type="spellStart"/>
      <w:r w:rsidRPr="001A057E">
        <w:rPr>
          <w:sz w:val="22"/>
          <w:szCs w:val="22"/>
        </w:rPr>
        <w:t>Turvod</w:t>
      </w:r>
      <w:proofErr w:type="spellEnd"/>
      <w:r w:rsidRPr="001A057E">
        <w:rPr>
          <w:sz w:val="22"/>
          <w:szCs w:val="22"/>
        </w:rPr>
        <w:t>, a.s. sa pri spracovaní Vašich osobných údajov riadi Zákonom č. 18/2018 Z. z. o ochrane osobných údajov a Nariadením Európskeho parlamentu a Rady (EÚ) č. 2016/679 o ochrane fyzických osôb pri spracúvaní osobných údajov .</w:t>
      </w:r>
    </w:p>
    <w:p w:rsidR="00023292" w:rsidRPr="001A057E" w:rsidRDefault="00023292" w:rsidP="001A057E">
      <w:pPr>
        <w:jc w:val="both"/>
        <w:rPr>
          <w:sz w:val="22"/>
          <w:szCs w:val="22"/>
        </w:rPr>
      </w:pPr>
    </w:p>
    <w:p w:rsidR="00023292" w:rsidRPr="001A057E" w:rsidRDefault="00023292" w:rsidP="001A057E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Prevádzkovateľ:</w:t>
      </w:r>
    </w:p>
    <w:p w:rsidR="00023292" w:rsidRPr="001A057E" w:rsidRDefault="00023292" w:rsidP="001A057E">
      <w:pPr>
        <w:jc w:val="both"/>
        <w:rPr>
          <w:sz w:val="22"/>
          <w:szCs w:val="22"/>
        </w:rPr>
      </w:pPr>
      <w:r w:rsidRPr="001A057E">
        <w:rPr>
          <w:sz w:val="22"/>
          <w:szCs w:val="22"/>
        </w:rPr>
        <w:t xml:space="preserve">Turčianska vodárenská spoločnosť, a. s., so sídlom </w:t>
      </w:r>
      <w:proofErr w:type="spellStart"/>
      <w:r w:rsidRPr="001A057E">
        <w:rPr>
          <w:sz w:val="22"/>
          <w:szCs w:val="22"/>
        </w:rPr>
        <w:t>Kuzmányho</w:t>
      </w:r>
      <w:proofErr w:type="spellEnd"/>
      <w:r w:rsidRPr="001A057E">
        <w:rPr>
          <w:sz w:val="22"/>
          <w:szCs w:val="22"/>
        </w:rPr>
        <w:t xml:space="preserve"> 25, 036 80 Martin, IČO: 36 672 084, zapísaná v Obchodnom registri Okresného súdu Žilina, oddiel Sa, vložka číslo 10543/L (ďalej aj ako „</w:t>
      </w:r>
      <w:proofErr w:type="spellStart"/>
      <w:r w:rsidRPr="001A057E">
        <w:rPr>
          <w:sz w:val="22"/>
          <w:szCs w:val="22"/>
        </w:rPr>
        <w:t>Turvod</w:t>
      </w:r>
      <w:proofErr w:type="spellEnd"/>
      <w:r w:rsidRPr="001A057E">
        <w:rPr>
          <w:sz w:val="22"/>
          <w:szCs w:val="22"/>
        </w:rPr>
        <w:t>, a. s.“).</w:t>
      </w:r>
    </w:p>
    <w:p w:rsidR="00023292" w:rsidRPr="001A057E" w:rsidRDefault="00023292" w:rsidP="001A057E">
      <w:pPr>
        <w:jc w:val="both"/>
        <w:rPr>
          <w:sz w:val="22"/>
          <w:szCs w:val="22"/>
        </w:rPr>
      </w:pPr>
    </w:p>
    <w:p w:rsidR="00023292" w:rsidRPr="001A057E" w:rsidRDefault="00023292" w:rsidP="001A057E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Zodpovedná osoba</w:t>
      </w:r>
      <w:r w:rsidR="005B5833" w:rsidRPr="001A057E">
        <w:rPr>
          <w:b/>
          <w:sz w:val="22"/>
          <w:szCs w:val="22"/>
        </w:rPr>
        <w:t>:</w:t>
      </w:r>
    </w:p>
    <w:p w:rsidR="00023292" w:rsidRPr="001A057E" w:rsidRDefault="00023292" w:rsidP="001A057E">
      <w:pPr>
        <w:jc w:val="both"/>
        <w:rPr>
          <w:sz w:val="22"/>
          <w:szCs w:val="22"/>
        </w:rPr>
      </w:pPr>
      <w:r w:rsidRPr="001A057E">
        <w:rPr>
          <w:sz w:val="22"/>
          <w:szCs w:val="22"/>
        </w:rPr>
        <w:t xml:space="preserve">Zodpovedná osoba </w:t>
      </w:r>
      <w:r w:rsidR="005B5833" w:rsidRPr="001A057E">
        <w:rPr>
          <w:sz w:val="22"/>
          <w:szCs w:val="22"/>
        </w:rPr>
        <w:t xml:space="preserve">na ochranu osobných údajov bola v spoločnosti stanovená. Na prípadné otázky týkajúce sa spracúvania osobných údajov ju môžete kontaktovať emailom na adresu: </w:t>
      </w:r>
      <w:hyperlink r:id="rId5" w:history="1">
        <w:r w:rsidR="005B5833" w:rsidRPr="001A057E">
          <w:rPr>
            <w:rStyle w:val="Hypertextovprepojenie"/>
            <w:sz w:val="22"/>
            <w:szCs w:val="22"/>
          </w:rPr>
          <w:t>zodpovednaosoba@turvod.sk</w:t>
        </w:r>
      </w:hyperlink>
      <w:r w:rsidR="005B5833" w:rsidRPr="001A057E">
        <w:rPr>
          <w:sz w:val="22"/>
          <w:szCs w:val="22"/>
        </w:rPr>
        <w:t xml:space="preserve"> alebo poštou na korešpondenčnú adresu spoločnosti.</w:t>
      </w:r>
    </w:p>
    <w:p w:rsidR="00023292" w:rsidRDefault="00023292" w:rsidP="001A057E">
      <w:pPr>
        <w:jc w:val="both"/>
        <w:rPr>
          <w:sz w:val="22"/>
          <w:szCs w:val="22"/>
        </w:rPr>
      </w:pPr>
    </w:p>
    <w:p w:rsidR="00163E07" w:rsidRDefault="00163E07" w:rsidP="00163E07">
      <w:pPr>
        <w:rPr>
          <w:b/>
          <w:sz w:val="22"/>
          <w:szCs w:val="22"/>
        </w:rPr>
      </w:pPr>
      <w:r w:rsidRPr="00AD2B42">
        <w:rPr>
          <w:b/>
          <w:sz w:val="22"/>
          <w:szCs w:val="22"/>
        </w:rPr>
        <w:t>Prevádzkovateľ spracúva kategórie osobných údajov:</w:t>
      </w:r>
    </w:p>
    <w:p w:rsidR="0012696C" w:rsidRDefault="00163E07" w:rsidP="001A057E">
      <w:pPr>
        <w:jc w:val="both"/>
        <w:rPr>
          <w:sz w:val="22"/>
          <w:szCs w:val="22"/>
        </w:rPr>
      </w:pPr>
      <w:r w:rsidRPr="00AD2B42">
        <w:rPr>
          <w:sz w:val="22"/>
          <w:szCs w:val="22"/>
        </w:rPr>
        <w:t xml:space="preserve">Titul, meno, priezvisko, adresa, </w:t>
      </w:r>
      <w:r w:rsidR="00970C60">
        <w:rPr>
          <w:sz w:val="22"/>
          <w:szCs w:val="22"/>
        </w:rPr>
        <w:t xml:space="preserve">email, telefónne číslo </w:t>
      </w:r>
      <w:r w:rsidR="0012696C">
        <w:rPr>
          <w:sz w:val="22"/>
          <w:szCs w:val="22"/>
        </w:rPr>
        <w:t xml:space="preserve"> a ďalšie údaje v predložených dokumentoch súvisiacich so sťažnosťou. Osobné údaje môžu byť získané telefonicky, emailom, poštou.</w:t>
      </w:r>
    </w:p>
    <w:p w:rsidR="0012696C" w:rsidRPr="001A057E" w:rsidRDefault="0012696C" w:rsidP="001A057E">
      <w:pPr>
        <w:jc w:val="both"/>
        <w:rPr>
          <w:sz w:val="22"/>
          <w:szCs w:val="22"/>
        </w:rPr>
      </w:pPr>
    </w:p>
    <w:p w:rsidR="00023292" w:rsidRPr="001A057E" w:rsidRDefault="001970E0" w:rsidP="001A057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Účel</w:t>
      </w:r>
      <w:r w:rsidR="005B5833" w:rsidRPr="001A057E">
        <w:rPr>
          <w:b/>
          <w:sz w:val="22"/>
          <w:szCs w:val="22"/>
        </w:rPr>
        <w:t xml:space="preserve"> spracúvania Vašich osobných údajov:</w:t>
      </w:r>
    </w:p>
    <w:p w:rsidR="005B5833" w:rsidRPr="001A057E" w:rsidRDefault="00C531BA" w:rsidP="001A057E">
      <w:pPr>
        <w:jc w:val="both"/>
        <w:rPr>
          <w:sz w:val="22"/>
          <w:szCs w:val="22"/>
        </w:rPr>
      </w:pPr>
      <w:r>
        <w:rPr>
          <w:sz w:val="22"/>
          <w:szCs w:val="22"/>
        </w:rPr>
        <w:t>Vaše osobné údaje</w:t>
      </w:r>
      <w:r w:rsidR="00C54560" w:rsidRPr="001A057E">
        <w:rPr>
          <w:sz w:val="22"/>
          <w:szCs w:val="22"/>
        </w:rPr>
        <w:t xml:space="preserve"> </w:t>
      </w:r>
      <w:r w:rsidR="00580AAE">
        <w:rPr>
          <w:sz w:val="22"/>
          <w:szCs w:val="22"/>
        </w:rPr>
        <w:t>spracúvame</w:t>
      </w:r>
      <w:r w:rsidR="0012696C" w:rsidRPr="0012696C">
        <w:rPr>
          <w:sz w:val="22"/>
          <w:szCs w:val="22"/>
        </w:rPr>
        <w:t xml:space="preserve"> </w:t>
      </w:r>
      <w:r w:rsidR="0012696C">
        <w:rPr>
          <w:sz w:val="22"/>
          <w:szCs w:val="22"/>
        </w:rPr>
        <w:t xml:space="preserve">na základe žiadostí </w:t>
      </w:r>
      <w:r w:rsidR="00580AAE">
        <w:rPr>
          <w:sz w:val="22"/>
          <w:szCs w:val="22"/>
        </w:rPr>
        <w:t xml:space="preserve"> </w:t>
      </w:r>
      <w:r w:rsidR="00C54560" w:rsidRPr="001A057E">
        <w:rPr>
          <w:sz w:val="22"/>
          <w:szCs w:val="22"/>
        </w:rPr>
        <w:t xml:space="preserve">na </w:t>
      </w:r>
      <w:r w:rsidR="00C843F5">
        <w:rPr>
          <w:sz w:val="22"/>
          <w:szCs w:val="22"/>
        </w:rPr>
        <w:t>účel</w:t>
      </w:r>
      <w:r w:rsidR="00C54560" w:rsidRPr="001A057E">
        <w:rPr>
          <w:sz w:val="22"/>
          <w:szCs w:val="22"/>
        </w:rPr>
        <w:t>:</w:t>
      </w:r>
    </w:p>
    <w:p w:rsidR="0012696C" w:rsidRDefault="00C54560" w:rsidP="001A057E">
      <w:pPr>
        <w:jc w:val="both"/>
        <w:rPr>
          <w:sz w:val="22"/>
          <w:szCs w:val="22"/>
        </w:rPr>
      </w:pPr>
      <w:r w:rsidRPr="001A057E">
        <w:rPr>
          <w:b/>
          <w:sz w:val="22"/>
          <w:szCs w:val="22"/>
        </w:rPr>
        <w:t xml:space="preserve">► </w:t>
      </w:r>
      <w:r w:rsidR="00C843F5">
        <w:rPr>
          <w:sz w:val="22"/>
          <w:szCs w:val="22"/>
        </w:rPr>
        <w:t>evidencie a vybavovania</w:t>
      </w:r>
      <w:r w:rsidR="0012696C">
        <w:rPr>
          <w:sz w:val="22"/>
          <w:szCs w:val="22"/>
        </w:rPr>
        <w:t xml:space="preserve"> sťažností</w:t>
      </w:r>
      <w:r w:rsidR="002C5DD5">
        <w:rPr>
          <w:sz w:val="22"/>
          <w:szCs w:val="22"/>
        </w:rPr>
        <w:t>.</w:t>
      </w:r>
    </w:p>
    <w:p w:rsidR="00197BEF" w:rsidRDefault="00197BEF" w:rsidP="001A057E">
      <w:pPr>
        <w:jc w:val="both"/>
        <w:rPr>
          <w:sz w:val="22"/>
          <w:szCs w:val="22"/>
        </w:rPr>
      </w:pPr>
    </w:p>
    <w:p w:rsidR="00C843F5" w:rsidRPr="002C5DD5" w:rsidRDefault="00C843F5" w:rsidP="001A057E">
      <w:pPr>
        <w:jc w:val="both"/>
        <w:rPr>
          <w:b/>
          <w:color w:val="000000" w:themeColor="text1"/>
          <w:sz w:val="22"/>
          <w:szCs w:val="22"/>
        </w:rPr>
      </w:pPr>
      <w:r w:rsidRPr="002C5DD5">
        <w:rPr>
          <w:b/>
          <w:color w:val="000000" w:themeColor="text1"/>
          <w:sz w:val="22"/>
          <w:szCs w:val="22"/>
        </w:rPr>
        <w:t>Právny základ:</w:t>
      </w:r>
    </w:p>
    <w:p w:rsidR="00C843F5" w:rsidRDefault="00C843F5" w:rsidP="001A057E">
      <w:pPr>
        <w:jc w:val="both"/>
        <w:rPr>
          <w:sz w:val="22"/>
          <w:szCs w:val="22"/>
        </w:rPr>
      </w:pPr>
      <w:r>
        <w:rPr>
          <w:sz w:val="22"/>
          <w:szCs w:val="22"/>
        </w:rPr>
        <w:t>Právnym základom je</w:t>
      </w:r>
      <w:r w:rsidR="002C5DD5">
        <w:rPr>
          <w:sz w:val="22"/>
          <w:szCs w:val="22"/>
        </w:rPr>
        <w:t xml:space="preserve"> </w:t>
      </w:r>
      <w:r w:rsidR="009077E2" w:rsidRPr="009077E2">
        <w:rPr>
          <w:sz w:val="22"/>
          <w:szCs w:val="22"/>
        </w:rPr>
        <w:t>konkludentný súhlas dotknutej osoby</w:t>
      </w:r>
      <w:r w:rsidR="00C8687A">
        <w:rPr>
          <w:sz w:val="22"/>
          <w:szCs w:val="22"/>
        </w:rPr>
        <w:t xml:space="preserve"> a </w:t>
      </w:r>
      <w:r w:rsidR="00C8687A" w:rsidRPr="00C8687A">
        <w:rPr>
          <w:sz w:val="22"/>
          <w:szCs w:val="22"/>
        </w:rPr>
        <w:t xml:space="preserve">zákon </w:t>
      </w:r>
      <w:r w:rsidR="00416722">
        <w:rPr>
          <w:sz w:val="22"/>
          <w:szCs w:val="22"/>
        </w:rPr>
        <w:t xml:space="preserve">č. 9/2010 Z . z. o sťažnostiach </w:t>
      </w:r>
      <w:r w:rsidR="00416722" w:rsidRPr="00416722">
        <w:rPr>
          <w:sz w:val="22"/>
          <w:szCs w:val="22"/>
        </w:rPr>
        <w:t>a čl. 6 ods. 1 písm. c) Nariadenia podľa Zákona č. 9/2010 Z. z. o sťažnostiach.</w:t>
      </w:r>
    </w:p>
    <w:p w:rsidR="00C843F5" w:rsidRPr="001A057E" w:rsidRDefault="00C843F5" w:rsidP="001A057E">
      <w:pPr>
        <w:jc w:val="both"/>
        <w:rPr>
          <w:sz w:val="22"/>
          <w:szCs w:val="22"/>
        </w:rPr>
      </w:pPr>
    </w:p>
    <w:p w:rsidR="005B5833" w:rsidRPr="001A057E" w:rsidRDefault="00E45E43" w:rsidP="001A057E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Uchovávanie Vašich osobných údajov:</w:t>
      </w:r>
    </w:p>
    <w:p w:rsidR="00FA73CB" w:rsidRPr="00C843F5" w:rsidRDefault="00E45E43" w:rsidP="001A057E">
      <w:pPr>
        <w:jc w:val="both"/>
        <w:rPr>
          <w:color w:val="000000" w:themeColor="text1"/>
          <w:sz w:val="22"/>
          <w:szCs w:val="22"/>
        </w:rPr>
      </w:pPr>
      <w:r w:rsidRPr="00C843F5">
        <w:rPr>
          <w:color w:val="000000" w:themeColor="text1"/>
          <w:sz w:val="22"/>
          <w:szCs w:val="22"/>
        </w:rPr>
        <w:t xml:space="preserve">Vaše bežné osobné údaje </w:t>
      </w:r>
      <w:r w:rsidR="00197BEF" w:rsidRPr="00C843F5">
        <w:rPr>
          <w:color w:val="000000" w:themeColor="text1"/>
          <w:sz w:val="22"/>
          <w:szCs w:val="22"/>
        </w:rPr>
        <w:t xml:space="preserve">budeme uchovávať podľa </w:t>
      </w:r>
      <w:r w:rsidRPr="00C843F5">
        <w:rPr>
          <w:color w:val="000000" w:themeColor="text1"/>
          <w:sz w:val="22"/>
          <w:szCs w:val="22"/>
        </w:rPr>
        <w:t xml:space="preserve"> </w:t>
      </w:r>
      <w:r w:rsidR="00197BEF" w:rsidRPr="00C843F5">
        <w:rPr>
          <w:color w:val="000000" w:themeColor="text1"/>
          <w:sz w:val="22"/>
          <w:szCs w:val="22"/>
        </w:rPr>
        <w:t>Z</w:t>
      </w:r>
      <w:r w:rsidRPr="00C843F5">
        <w:rPr>
          <w:color w:val="000000" w:themeColor="text1"/>
          <w:sz w:val="22"/>
          <w:szCs w:val="22"/>
        </w:rPr>
        <w:t>ákona č. 395/2002 Z. z. o archívoch a registratúrach a platného R</w:t>
      </w:r>
      <w:r w:rsidR="00C843F5" w:rsidRPr="00C843F5">
        <w:rPr>
          <w:color w:val="000000" w:themeColor="text1"/>
          <w:sz w:val="22"/>
          <w:szCs w:val="22"/>
        </w:rPr>
        <w:t>egistratúrneho plánu</w:t>
      </w:r>
      <w:r w:rsidR="00286BEB">
        <w:rPr>
          <w:color w:val="000000" w:themeColor="text1"/>
          <w:sz w:val="22"/>
          <w:szCs w:val="22"/>
        </w:rPr>
        <w:t xml:space="preserve"> na obdobie 5 rokov</w:t>
      </w:r>
      <w:r w:rsidR="00C843F5" w:rsidRPr="00C843F5">
        <w:rPr>
          <w:color w:val="000000" w:themeColor="text1"/>
          <w:sz w:val="22"/>
          <w:szCs w:val="22"/>
        </w:rPr>
        <w:t xml:space="preserve">. </w:t>
      </w:r>
      <w:r w:rsidR="00197BEF" w:rsidRPr="00C843F5">
        <w:rPr>
          <w:color w:val="000000" w:themeColor="text1"/>
          <w:sz w:val="22"/>
          <w:szCs w:val="22"/>
        </w:rPr>
        <w:t>Po ukončení doby uchovávania zabezpečíme bezodkladnú likvidáciu.</w:t>
      </w:r>
    </w:p>
    <w:p w:rsidR="00C4440C" w:rsidRDefault="00C4440C" w:rsidP="00C4440C">
      <w:pPr>
        <w:jc w:val="both"/>
        <w:rPr>
          <w:sz w:val="22"/>
          <w:szCs w:val="22"/>
        </w:rPr>
      </w:pPr>
    </w:p>
    <w:p w:rsidR="00C4440C" w:rsidRDefault="00C4440C" w:rsidP="00C4440C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Povinnosť poskytnutia osobných údajov:</w:t>
      </w:r>
    </w:p>
    <w:p w:rsidR="00C4440C" w:rsidRPr="001A057E" w:rsidRDefault="009077E2" w:rsidP="00C4440C">
      <w:pPr>
        <w:jc w:val="both"/>
        <w:rPr>
          <w:sz w:val="22"/>
          <w:szCs w:val="22"/>
        </w:rPr>
      </w:pPr>
      <w:r>
        <w:rPr>
          <w:sz w:val="22"/>
          <w:szCs w:val="22"/>
        </w:rPr>
        <w:t>Poskytnutie osobných údajov je dobrovoľné</w:t>
      </w:r>
      <w:r w:rsidR="002C5DD5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C4440C" w:rsidRDefault="00C4440C" w:rsidP="001A057E">
      <w:pPr>
        <w:jc w:val="both"/>
        <w:rPr>
          <w:b/>
          <w:sz w:val="22"/>
          <w:szCs w:val="22"/>
        </w:rPr>
      </w:pPr>
    </w:p>
    <w:p w:rsidR="00FA73CB" w:rsidRPr="001A057E" w:rsidRDefault="00FA73CB" w:rsidP="001A057E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Príjemcovia osobných údajov:</w:t>
      </w:r>
    </w:p>
    <w:p w:rsidR="009D783E" w:rsidRPr="001A057E" w:rsidRDefault="004556FF" w:rsidP="001A057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► </w:t>
      </w:r>
      <w:r w:rsidRPr="004556FF">
        <w:rPr>
          <w:sz w:val="22"/>
          <w:szCs w:val="22"/>
        </w:rPr>
        <w:t>tretie strany, ktoré majú na ne nárok na základe platných právnych predpisov (najmä kontrolné orgány, súdy)</w:t>
      </w:r>
      <w:r w:rsidR="00C843F5">
        <w:rPr>
          <w:sz w:val="22"/>
          <w:szCs w:val="22"/>
        </w:rPr>
        <w:t>,</w:t>
      </w:r>
    </w:p>
    <w:p w:rsidR="009874F6" w:rsidRPr="001A057E" w:rsidRDefault="009D783E" w:rsidP="001A057E">
      <w:pPr>
        <w:jc w:val="both"/>
        <w:rPr>
          <w:sz w:val="22"/>
          <w:szCs w:val="22"/>
        </w:rPr>
      </w:pPr>
      <w:r w:rsidRPr="001A057E">
        <w:rPr>
          <w:sz w:val="22"/>
          <w:szCs w:val="22"/>
        </w:rPr>
        <w:t>► oprávnené osoby prevádzkovateľ</w:t>
      </w:r>
      <w:r w:rsidR="00416722">
        <w:rPr>
          <w:sz w:val="22"/>
          <w:szCs w:val="22"/>
        </w:rPr>
        <w:t>a.</w:t>
      </w:r>
      <w:bookmarkStart w:id="0" w:name="_GoBack"/>
      <w:bookmarkEnd w:id="0"/>
    </w:p>
    <w:p w:rsidR="009874F6" w:rsidRPr="001A057E" w:rsidRDefault="009874F6" w:rsidP="001A057E">
      <w:pPr>
        <w:jc w:val="both"/>
        <w:rPr>
          <w:sz w:val="22"/>
          <w:szCs w:val="22"/>
        </w:rPr>
      </w:pPr>
    </w:p>
    <w:p w:rsidR="00062FF0" w:rsidRPr="00E15776" w:rsidRDefault="00062FF0" w:rsidP="00062FF0">
      <w:pPr>
        <w:jc w:val="both"/>
        <w:rPr>
          <w:b/>
          <w:sz w:val="22"/>
          <w:szCs w:val="22"/>
        </w:rPr>
      </w:pPr>
      <w:r w:rsidRPr="00E15776">
        <w:rPr>
          <w:b/>
          <w:sz w:val="22"/>
          <w:szCs w:val="22"/>
        </w:rPr>
        <w:t>Prenos osobných údajov do tretej krajiny</w:t>
      </w:r>
      <w:r>
        <w:rPr>
          <w:b/>
          <w:sz w:val="22"/>
          <w:szCs w:val="22"/>
        </w:rPr>
        <w:t>:</w:t>
      </w:r>
    </w:p>
    <w:p w:rsidR="00062FF0" w:rsidRPr="00B166C7" w:rsidRDefault="00062FF0" w:rsidP="00062FF0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>Prenos osobných údajov do tretích krajín sa nevykonáva.</w:t>
      </w:r>
    </w:p>
    <w:p w:rsidR="00062FF0" w:rsidRDefault="00062FF0" w:rsidP="00062FF0">
      <w:pPr>
        <w:rPr>
          <w:sz w:val="22"/>
          <w:szCs w:val="22"/>
        </w:rPr>
      </w:pPr>
    </w:p>
    <w:p w:rsidR="00062FF0" w:rsidRPr="006F34EE" w:rsidRDefault="00062FF0" w:rsidP="00062FF0">
      <w:pPr>
        <w:rPr>
          <w:b/>
          <w:sz w:val="22"/>
          <w:szCs w:val="22"/>
        </w:rPr>
      </w:pPr>
      <w:r w:rsidRPr="006F34EE">
        <w:rPr>
          <w:b/>
          <w:sz w:val="22"/>
          <w:szCs w:val="22"/>
        </w:rPr>
        <w:t>Existencia automatizovaného rozhodovania vrátane profilovania:</w:t>
      </w:r>
    </w:p>
    <w:p w:rsidR="00062FF0" w:rsidRPr="00B166C7" w:rsidRDefault="00062FF0" w:rsidP="00062FF0">
      <w:pPr>
        <w:jc w:val="both"/>
        <w:rPr>
          <w:sz w:val="22"/>
          <w:szCs w:val="22"/>
        </w:rPr>
      </w:pPr>
      <w:r>
        <w:rPr>
          <w:sz w:val="22"/>
          <w:szCs w:val="22"/>
        </w:rPr>
        <w:t>S osobnými údajmi sa nevykonáva automatizované rozhodovanie ani profilovanie.</w:t>
      </w:r>
    </w:p>
    <w:p w:rsidR="00E07A9E" w:rsidRDefault="00E07A9E" w:rsidP="001A057E">
      <w:pPr>
        <w:jc w:val="both"/>
        <w:rPr>
          <w:b/>
          <w:sz w:val="22"/>
          <w:szCs w:val="22"/>
        </w:rPr>
      </w:pPr>
    </w:p>
    <w:p w:rsidR="00062FF0" w:rsidRDefault="00062FF0" w:rsidP="001A057E">
      <w:pPr>
        <w:jc w:val="both"/>
        <w:rPr>
          <w:b/>
          <w:sz w:val="22"/>
          <w:szCs w:val="22"/>
        </w:rPr>
      </w:pPr>
    </w:p>
    <w:p w:rsidR="00062FF0" w:rsidRDefault="00062FF0" w:rsidP="001A057E">
      <w:pPr>
        <w:jc w:val="both"/>
        <w:rPr>
          <w:b/>
          <w:sz w:val="22"/>
          <w:szCs w:val="22"/>
        </w:rPr>
      </w:pPr>
    </w:p>
    <w:p w:rsidR="00062FF0" w:rsidRPr="001A057E" w:rsidRDefault="00062FF0" w:rsidP="001A057E">
      <w:pPr>
        <w:jc w:val="both"/>
        <w:rPr>
          <w:b/>
          <w:sz w:val="22"/>
          <w:szCs w:val="22"/>
        </w:rPr>
      </w:pPr>
    </w:p>
    <w:p w:rsidR="009874F6" w:rsidRPr="001A057E" w:rsidRDefault="009874F6" w:rsidP="001A057E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Vaše práva:</w:t>
      </w:r>
    </w:p>
    <w:p w:rsidR="009874F6" w:rsidRPr="001A057E" w:rsidRDefault="009874F6" w:rsidP="001A057E">
      <w:pPr>
        <w:jc w:val="both"/>
        <w:rPr>
          <w:rFonts w:eastAsia="Calibri"/>
          <w:b/>
          <w:sz w:val="22"/>
          <w:szCs w:val="22"/>
          <w:lang w:eastAsia="sk-SK"/>
        </w:rPr>
      </w:pPr>
    </w:p>
    <w:p w:rsidR="009874F6" w:rsidRPr="001A057E" w:rsidRDefault="009874F6" w:rsidP="001A057E">
      <w:pPr>
        <w:jc w:val="both"/>
        <w:rPr>
          <w:rFonts w:eastAsia="Calibri"/>
          <w:sz w:val="22"/>
          <w:szCs w:val="22"/>
          <w:lang w:eastAsia="sk-SK"/>
        </w:rPr>
      </w:pPr>
      <w:r w:rsidRPr="001A057E">
        <w:rPr>
          <w:rFonts w:eastAsia="Calibri"/>
          <w:b/>
          <w:sz w:val="22"/>
          <w:szCs w:val="22"/>
          <w:lang w:eastAsia="sk-SK"/>
        </w:rPr>
        <w:t>Právo na prístup</w:t>
      </w:r>
      <w:r w:rsidRPr="001A057E">
        <w:rPr>
          <w:rFonts w:eastAsia="Calibri"/>
          <w:sz w:val="22"/>
          <w:szCs w:val="22"/>
          <w:lang w:eastAsia="sk-SK"/>
        </w:rPr>
        <w:t xml:space="preserve"> - máte právo na poskytnutie kópie osobných údajov, ktoré o Vás máme k dispozícii, ako aj na informácie o tom, ako Vaše osobné údaje používame. Vo väčšine prípadov Vám budú Vaše  osobné údaje poskytnuté v písomnej listinnej forme, pokiaľ nepožadujete iný spôsob ich poskytnutia. Ak ste o poskytnutie týchto informácií požiadali elektronickými prostriedkami, budú Vám poskytnuté elektronicky, ak to bude technicky možné.</w:t>
      </w:r>
    </w:p>
    <w:p w:rsidR="009874F6" w:rsidRPr="001A057E" w:rsidRDefault="009874F6" w:rsidP="001A057E">
      <w:pPr>
        <w:jc w:val="both"/>
        <w:rPr>
          <w:sz w:val="22"/>
          <w:szCs w:val="22"/>
        </w:rPr>
      </w:pPr>
    </w:p>
    <w:p w:rsidR="009874F6" w:rsidRPr="001A057E" w:rsidRDefault="009874F6" w:rsidP="001A057E">
      <w:pPr>
        <w:jc w:val="both"/>
        <w:rPr>
          <w:rFonts w:eastAsia="Calibri"/>
          <w:sz w:val="22"/>
          <w:szCs w:val="22"/>
          <w:lang w:eastAsia="sk-SK"/>
        </w:rPr>
      </w:pPr>
      <w:r w:rsidRPr="001A057E">
        <w:rPr>
          <w:rFonts w:eastAsia="Calibri"/>
          <w:b/>
          <w:sz w:val="22"/>
          <w:szCs w:val="22"/>
          <w:lang w:eastAsia="sk-SK"/>
        </w:rPr>
        <w:t>Právo na opravu</w:t>
      </w:r>
      <w:r w:rsidR="00E07A9E" w:rsidRPr="001A057E">
        <w:rPr>
          <w:rFonts w:eastAsia="Calibri"/>
          <w:b/>
          <w:sz w:val="22"/>
          <w:szCs w:val="22"/>
          <w:lang w:eastAsia="sk-SK"/>
        </w:rPr>
        <w:t>/doplnenie</w:t>
      </w:r>
      <w:r w:rsidRPr="001A057E">
        <w:rPr>
          <w:rFonts w:eastAsia="Calibri"/>
          <w:sz w:val="22"/>
          <w:szCs w:val="22"/>
          <w:lang w:eastAsia="sk-SK"/>
        </w:rPr>
        <w:t xml:space="preserve"> - prijímame primerané opatrenia, aby sme zabezpečili presnosť, úplnosť a aktuálnosť informácií, ktoré o Vás máme k dispozícii. Ak si myslíte, že údaje, ktorými disponujeme sú nepresné, neúplné alebo neaktuálne, prosím, neváhajte nás požiadať, aby sme tieto informácie upravili, aktualizovali alebo doplnili.</w:t>
      </w:r>
    </w:p>
    <w:p w:rsidR="009874F6" w:rsidRPr="001A057E" w:rsidRDefault="009874F6" w:rsidP="001A057E">
      <w:pPr>
        <w:jc w:val="both"/>
        <w:rPr>
          <w:rFonts w:eastAsia="Calibri"/>
          <w:sz w:val="22"/>
          <w:szCs w:val="22"/>
          <w:lang w:eastAsia="sk-SK"/>
        </w:rPr>
      </w:pPr>
    </w:p>
    <w:p w:rsidR="009874F6" w:rsidRPr="001A057E" w:rsidRDefault="009874F6" w:rsidP="001A057E">
      <w:pPr>
        <w:jc w:val="both"/>
        <w:rPr>
          <w:rFonts w:eastAsia="Calibri"/>
          <w:sz w:val="22"/>
          <w:szCs w:val="22"/>
          <w:lang w:eastAsia="sk-SK"/>
        </w:rPr>
      </w:pPr>
      <w:r w:rsidRPr="001A057E">
        <w:rPr>
          <w:rFonts w:eastAsia="Calibri"/>
          <w:b/>
          <w:sz w:val="22"/>
          <w:szCs w:val="22"/>
          <w:lang w:eastAsia="sk-SK"/>
        </w:rPr>
        <w:t>Právo na výmaz (na zabudnutie)</w:t>
      </w:r>
      <w:r w:rsidRPr="001A057E">
        <w:rPr>
          <w:rFonts w:eastAsia="Calibri"/>
          <w:sz w:val="22"/>
          <w:szCs w:val="22"/>
          <w:lang w:eastAsia="sk-SK"/>
        </w:rPr>
        <w:t xml:space="preserve"> - máte právo nás požiadať o vymazanie Vašich osobných údajov, napríklad v prípade, ak osobné údaje, ktoré sme o Vás získali, už viac nie sú potrebné na naplnenie pôvodného účelu spracúvania. </w:t>
      </w:r>
    </w:p>
    <w:p w:rsidR="009874F6" w:rsidRPr="001A057E" w:rsidRDefault="009874F6" w:rsidP="001A057E">
      <w:pPr>
        <w:jc w:val="both"/>
        <w:rPr>
          <w:rFonts w:eastAsia="Calibri"/>
          <w:sz w:val="22"/>
          <w:szCs w:val="22"/>
          <w:lang w:eastAsia="sk-SK"/>
        </w:rPr>
      </w:pPr>
    </w:p>
    <w:p w:rsidR="009874F6" w:rsidRPr="001A057E" w:rsidRDefault="009874F6" w:rsidP="001A057E">
      <w:pPr>
        <w:jc w:val="both"/>
        <w:rPr>
          <w:rFonts w:eastAsia="Calibri"/>
          <w:sz w:val="22"/>
          <w:szCs w:val="22"/>
          <w:lang w:eastAsia="sk-SK"/>
        </w:rPr>
      </w:pPr>
      <w:r w:rsidRPr="001A057E">
        <w:rPr>
          <w:rFonts w:eastAsia="Calibri"/>
          <w:b/>
          <w:sz w:val="22"/>
          <w:szCs w:val="22"/>
          <w:lang w:eastAsia="sk-SK"/>
        </w:rPr>
        <w:t>Právo na obmedzenie spracúvania</w:t>
      </w:r>
      <w:r w:rsidRPr="001A057E">
        <w:rPr>
          <w:rFonts w:eastAsia="Calibri"/>
          <w:sz w:val="22"/>
          <w:szCs w:val="22"/>
          <w:lang w:eastAsia="sk-SK"/>
        </w:rPr>
        <w:t xml:space="preserve"> - za určitých okolností ste oprávnený nás požiadať, aby sme prestali používať Vaše osobné údaje. </w:t>
      </w:r>
    </w:p>
    <w:p w:rsidR="006D35E2" w:rsidRPr="001A057E" w:rsidRDefault="006D35E2" w:rsidP="001A057E">
      <w:pPr>
        <w:jc w:val="both"/>
        <w:rPr>
          <w:rFonts w:eastAsia="Calibri"/>
          <w:sz w:val="22"/>
          <w:szCs w:val="22"/>
          <w:lang w:eastAsia="sk-SK"/>
        </w:rPr>
      </w:pPr>
    </w:p>
    <w:p w:rsidR="00AE4F16" w:rsidRPr="001A057E" w:rsidRDefault="00AE4F16" w:rsidP="001A057E">
      <w:pPr>
        <w:jc w:val="both"/>
        <w:rPr>
          <w:rFonts w:eastAsia="Calibri"/>
          <w:sz w:val="22"/>
          <w:szCs w:val="22"/>
          <w:lang w:eastAsia="sk-SK"/>
        </w:rPr>
      </w:pPr>
      <w:r w:rsidRPr="001A057E">
        <w:rPr>
          <w:rFonts w:eastAsia="Calibri"/>
          <w:b/>
          <w:sz w:val="22"/>
          <w:szCs w:val="22"/>
          <w:lang w:eastAsia="sk-SK"/>
        </w:rPr>
        <w:t>Právo podať návrh na začatie konania o ochrane osobných údajov</w:t>
      </w:r>
      <w:r w:rsidRPr="001A057E">
        <w:rPr>
          <w:rFonts w:eastAsia="Calibri"/>
          <w:sz w:val="22"/>
          <w:szCs w:val="22"/>
          <w:lang w:eastAsia="sk-SK"/>
        </w:rPr>
        <w:t xml:space="preserve"> - ak sa domnievate, že Vaše osobné údaje spracúvane nespravodlivo alebo nezákonne, môžete podať sťažnosť na dozorný orgán, ktorým je Úrad na ochranu osobných údajov Slovenskej republiky, Hraničná 12, 820 07 Bratislava.</w:t>
      </w:r>
    </w:p>
    <w:p w:rsidR="00AE4F16" w:rsidRPr="001A057E" w:rsidRDefault="00AE4F16" w:rsidP="001A057E">
      <w:pPr>
        <w:jc w:val="both"/>
        <w:rPr>
          <w:sz w:val="22"/>
          <w:szCs w:val="22"/>
        </w:rPr>
      </w:pPr>
    </w:p>
    <w:p w:rsidR="00AE4F16" w:rsidRPr="001A057E" w:rsidRDefault="00AE4F16" w:rsidP="001A057E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Spôsob uplatňovania práv:</w:t>
      </w:r>
    </w:p>
    <w:p w:rsidR="00AE4F16" w:rsidRPr="001A057E" w:rsidRDefault="00AE4F16" w:rsidP="001A057E">
      <w:pPr>
        <w:jc w:val="both"/>
        <w:rPr>
          <w:b/>
          <w:sz w:val="22"/>
          <w:szCs w:val="22"/>
        </w:rPr>
      </w:pPr>
    </w:p>
    <w:p w:rsidR="00AE4F16" w:rsidRPr="001A057E" w:rsidRDefault="00AE4F16" w:rsidP="001A057E">
      <w:pPr>
        <w:jc w:val="both"/>
        <w:rPr>
          <w:sz w:val="22"/>
          <w:szCs w:val="22"/>
        </w:rPr>
      </w:pPr>
      <w:r w:rsidRPr="001A057E">
        <w:rPr>
          <w:sz w:val="22"/>
          <w:szCs w:val="22"/>
        </w:rPr>
        <w:t xml:space="preserve">Vaše práva môžete uplatniť zaslaním žiadosti poštou na korešpondenčnú adresu spoločnosti alebo elektronicky na emailovú adresu </w:t>
      </w:r>
      <w:hyperlink r:id="rId6" w:history="1">
        <w:r w:rsidRPr="001A057E">
          <w:rPr>
            <w:rStyle w:val="Hypertextovprepojenie"/>
            <w:sz w:val="22"/>
            <w:szCs w:val="22"/>
          </w:rPr>
          <w:t>podatelna@turvod.sk</w:t>
        </w:r>
      </w:hyperlink>
      <w:r w:rsidRPr="001A057E">
        <w:rPr>
          <w:sz w:val="22"/>
          <w:szCs w:val="22"/>
        </w:rPr>
        <w:t xml:space="preserve"> . Na Vaše žiadosti štandardne odpovedáme najneskôr do jedného mesiaca od jej doručenia.</w:t>
      </w:r>
    </w:p>
    <w:sectPr w:rsidR="00AE4F16" w:rsidRPr="001A0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971"/>
    <w:rsid w:val="00023292"/>
    <w:rsid w:val="00062FF0"/>
    <w:rsid w:val="0012696C"/>
    <w:rsid w:val="00156E5D"/>
    <w:rsid w:val="00163E07"/>
    <w:rsid w:val="001970E0"/>
    <w:rsid w:val="00197BEF"/>
    <w:rsid w:val="001A057E"/>
    <w:rsid w:val="00252D30"/>
    <w:rsid w:val="00286BEB"/>
    <w:rsid w:val="002C5DD5"/>
    <w:rsid w:val="00416722"/>
    <w:rsid w:val="00451971"/>
    <w:rsid w:val="004556FF"/>
    <w:rsid w:val="00485199"/>
    <w:rsid w:val="00580AAE"/>
    <w:rsid w:val="005A139C"/>
    <w:rsid w:val="005B5833"/>
    <w:rsid w:val="00663B0E"/>
    <w:rsid w:val="006D35E2"/>
    <w:rsid w:val="00806409"/>
    <w:rsid w:val="00845078"/>
    <w:rsid w:val="008912B1"/>
    <w:rsid w:val="009077E2"/>
    <w:rsid w:val="00970C60"/>
    <w:rsid w:val="009874F6"/>
    <w:rsid w:val="009D783E"/>
    <w:rsid w:val="00A13B6D"/>
    <w:rsid w:val="00AE4F16"/>
    <w:rsid w:val="00AF65DF"/>
    <w:rsid w:val="00C4440C"/>
    <w:rsid w:val="00C531BA"/>
    <w:rsid w:val="00C54560"/>
    <w:rsid w:val="00C62EBE"/>
    <w:rsid w:val="00C843F5"/>
    <w:rsid w:val="00C8687A"/>
    <w:rsid w:val="00DB7AE0"/>
    <w:rsid w:val="00E07A9E"/>
    <w:rsid w:val="00E45E43"/>
    <w:rsid w:val="00E94691"/>
    <w:rsid w:val="00FA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EB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C62EBE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C62EBE"/>
    <w:pPr>
      <w:keepNext/>
      <w:widowControl w:val="0"/>
      <w:autoSpaceDE w:val="0"/>
      <w:autoSpaceDN w:val="0"/>
      <w:adjustRightInd w:val="0"/>
      <w:ind w:left="36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62EBE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C62EBE"/>
    <w:rPr>
      <w:b/>
      <w:bCs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5B58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EB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C62EBE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C62EBE"/>
    <w:pPr>
      <w:keepNext/>
      <w:widowControl w:val="0"/>
      <w:autoSpaceDE w:val="0"/>
      <w:autoSpaceDN w:val="0"/>
      <w:adjustRightInd w:val="0"/>
      <w:ind w:left="36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62EBE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C62EBE"/>
    <w:rPr>
      <w:b/>
      <w:bCs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5B58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datelna@turvod.sk" TargetMode="External"/><Relationship Id="rId5" Type="http://schemas.openxmlformats.org/officeDocument/2006/relationships/hyperlink" Target="mailto:zodpovednaosoba@turvod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Gergisakova Urminska</dc:creator>
  <cp:lastModifiedBy>Daniela Gergisakova Urminska</cp:lastModifiedBy>
  <cp:revision>10</cp:revision>
  <dcterms:created xsi:type="dcterms:W3CDTF">2018-07-19T06:23:00Z</dcterms:created>
  <dcterms:modified xsi:type="dcterms:W3CDTF">2018-09-12T08:07:00Z</dcterms:modified>
</cp:coreProperties>
</file>