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971" w:rsidRDefault="00451971"/>
    <w:p w:rsidR="00023292" w:rsidRPr="00F15079" w:rsidRDefault="00451971" w:rsidP="00F15079">
      <w:pPr>
        <w:jc w:val="center"/>
        <w:rPr>
          <w:b/>
        </w:rPr>
      </w:pPr>
      <w:r w:rsidRPr="00F15079">
        <w:rPr>
          <w:b/>
        </w:rPr>
        <w:t>Informačná povinnos</w:t>
      </w:r>
      <w:r w:rsidR="004F4487" w:rsidRPr="00F15079">
        <w:rPr>
          <w:b/>
        </w:rPr>
        <w:t xml:space="preserve">ť </w:t>
      </w:r>
      <w:proofErr w:type="spellStart"/>
      <w:r w:rsidR="004F4487" w:rsidRPr="00F15079">
        <w:rPr>
          <w:b/>
        </w:rPr>
        <w:t>Turvod</w:t>
      </w:r>
      <w:proofErr w:type="spellEnd"/>
      <w:r w:rsidR="004F4487" w:rsidRPr="00F15079">
        <w:rPr>
          <w:b/>
        </w:rPr>
        <w:t xml:space="preserve">, a.s. - </w:t>
      </w:r>
      <w:r w:rsidR="008D2323">
        <w:rPr>
          <w:b/>
        </w:rPr>
        <w:t>IS</w:t>
      </w:r>
      <w:r w:rsidR="004F4487" w:rsidRPr="00F15079">
        <w:rPr>
          <w:b/>
        </w:rPr>
        <w:t> GIS</w:t>
      </w:r>
      <w:r w:rsidR="00CD09EB" w:rsidRPr="00F15079">
        <w:rPr>
          <w:b/>
        </w:rPr>
        <w:t xml:space="preserve"> </w:t>
      </w:r>
    </w:p>
    <w:p w:rsidR="00023292" w:rsidRPr="00023292" w:rsidRDefault="00023292" w:rsidP="00023292"/>
    <w:p w:rsidR="00023292" w:rsidRDefault="00023292" w:rsidP="003137C1">
      <w:pPr>
        <w:jc w:val="both"/>
      </w:pPr>
    </w:p>
    <w:p w:rsidR="00451971" w:rsidRPr="00B166C7" w:rsidRDefault="00023292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Ochrana Vašich osobných údajov je pre spoločnosť </w:t>
      </w: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>, a.s. dôležitá a pre to Vás informujeme ako s Vašimi osobnými údajmi nakladáme.</w:t>
      </w:r>
    </w:p>
    <w:p w:rsidR="00023292" w:rsidRPr="00B166C7" w:rsidRDefault="00023292" w:rsidP="003137C1">
      <w:pPr>
        <w:jc w:val="both"/>
        <w:rPr>
          <w:sz w:val="22"/>
          <w:szCs w:val="22"/>
        </w:rPr>
      </w:pPr>
    </w:p>
    <w:p w:rsidR="00023292" w:rsidRPr="00B166C7" w:rsidRDefault="00023292" w:rsidP="003137C1">
      <w:pPr>
        <w:jc w:val="both"/>
        <w:rPr>
          <w:sz w:val="22"/>
          <w:szCs w:val="22"/>
        </w:rPr>
      </w:pP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 xml:space="preserve">, a.s. sa pri spracovaní Vašich osobných údajov riadi Zákonom č. 18/2018 Z. z. o ochrane osobných údajov a Nariadením Európskeho parlamentu a Rady (EÚ) č. 2016/679 o ochrane fyzických osôb pri spracúvaní osobných údajov </w:t>
      </w:r>
      <w:r w:rsidR="003137C1" w:rsidRPr="00B166C7">
        <w:rPr>
          <w:sz w:val="22"/>
          <w:szCs w:val="22"/>
        </w:rPr>
        <w:t>(ďalej len „GDPR“) a súvisiacimi predpismi</w:t>
      </w:r>
      <w:r w:rsidRPr="00B166C7">
        <w:rPr>
          <w:sz w:val="22"/>
          <w:szCs w:val="22"/>
        </w:rPr>
        <w:t>.</w:t>
      </w:r>
    </w:p>
    <w:p w:rsidR="00023292" w:rsidRPr="00B166C7" w:rsidRDefault="00023292" w:rsidP="00023292">
      <w:pPr>
        <w:rPr>
          <w:sz w:val="22"/>
          <w:szCs w:val="22"/>
        </w:rPr>
      </w:pPr>
    </w:p>
    <w:p w:rsidR="00023292" w:rsidRPr="00B166C7" w:rsidRDefault="00023292" w:rsidP="00023292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Prevádzkovateľ: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Turčianska vodárenská spoločnosť, a. s., so sídlom </w:t>
      </w:r>
      <w:proofErr w:type="spellStart"/>
      <w:r w:rsidRPr="00B166C7">
        <w:rPr>
          <w:sz w:val="22"/>
          <w:szCs w:val="22"/>
        </w:rPr>
        <w:t>Kuzmányho</w:t>
      </w:r>
      <w:proofErr w:type="spellEnd"/>
      <w:r w:rsidRPr="00B166C7">
        <w:rPr>
          <w:sz w:val="22"/>
          <w:szCs w:val="22"/>
        </w:rPr>
        <w:t xml:space="preserve"> 25, 036 80 Martin, IČO: 36 672 084, zapísaná v Obchodnom registri Okresného súdu Žilina, oddiel Sa, vložka číslo 10543/L (ďalej aj ako „</w:t>
      </w:r>
      <w:proofErr w:type="spellStart"/>
      <w:r w:rsidRPr="00B166C7">
        <w:rPr>
          <w:sz w:val="22"/>
          <w:szCs w:val="22"/>
        </w:rPr>
        <w:t>Turvod</w:t>
      </w:r>
      <w:proofErr w:type="spellEnd"/>
      <w:r w:rsidRPr="00B166C7">
        <w:rPr>
          <w:sz w:val="22"/>
          <w:szCs w:val="22"/>
        </w:rPr>
        <w:t>, a. s.“).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</w:p>
    <w:p w:rsidR="00023292" w:rsidRPr="00B166C7" w:rsidRDefault="00023292" w:rsidP="00023292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Zodpovedná osoba</w:t>
      </w:r>
      <w:r w:rsidR="005B5833" w:rsidRPr="00B166C7">
        <w:rPr>
          <w:b/>
          <w:sz w:val="22"/>
          <w:szCs w:val="22"/>
        </w:rPr>
        <w:t>:</w:t>
      </w:r>
    </w:p>
    <w:p w:rsidR="00023292" w:rsidRPr="00B166C7" w:rsidRDefault="00023292" w:rsidP="00023292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Zodpovedná osoba </w:t>
      </w:r>
      <w:r w:rsidR="005B5833" w:rsidRPr="00B166C7">
        <w:rPr>
          <w:sz w:val="22"/>
          <w:szCs w:val="22"/>
        </w:rPr>
        <w:t xml:space="preserve">na ochranu osobných údajov bola v spoločnosti stanovená. Na prípadné otázky týkajúce sa spracúvania osobných údajov ju môžete kontaktovať emailom na adresu: </w:t>
      </w:r>
      <w:hyperlink r:id="rId5" w:history="1">
        <w:r w:rsidR="005B5833" w:rsidRPr="00B166C7">
          <w:rPr>
            <w:rStyle w:val="Hypertextovprepojenie"/>
            <w:sz w:val="22"/>
            <w:szCs w:val="22"/>
          </w:rPr>
          <w:t>zodpovednaosoba@turvod.sk</w:t>
        </w:r>
      </w:hyperlink>
      <w:r w:rsidR="005B5833" w:rsidRPr="00B166C7">
        <w:rPr>
          <w:sz w:val="22"/>
          <w:szCs w:val="22"/>
        </w:rPr>
        <w:t xml:space="preserve"> alebo poštou na korešpondenčnú adresu spoločnosti.</w:t>
      </w:r>
    </w:p>
    <w:p w:rsidR="00023292" w:rsidRDefault="00023292" w:rsidP="00023292">
      <w:pPr>
        <w:rPr>
          <w:sz w:val="22"/>
          <w:szCs w:val="22"/>
        </w:rPr>
      </w:pPr>
    </w:p>
    <w:p w:rsidR="00AD2B42" w:rsidRDefault="00AD2B42" w:rsidP="00023292">
      <w:pPr>
        <w:rPr>
          <w:b/>
          <w:sz w:val="22"/>
          <w:szCs w:val="22"/>
        </w:rPr>
      </w:pPr>
      <w:r w:rsidRPr="00AD2B42">
        <w:rPr>
          <w:b/>
          <w:sz w:val="22"/>
          <w:szCs w:val="22"/>
        </w:rPr>
        <w:t>Prevádzkovateľ spracúva kategórie osobných údajov:</w:t>
      </w:r>
    </w:p>
    <w:p w:rsidR="00B1678D" w:rsidRDefault="00AD2B42" w:rsidP="00E57D40">
      <w:pPr>
        <w:jc w:val="both"/>
        <w:rPr>
          <w:sz w:val="22"/>
          <w:szCs w:val="22"/>
        </w:rPr>
      </w:pPr>
      <w:r w:rsidRPr="00AD2B42">
        <w:rPr>
          <w:sz w:val="22"/>
          <w:szCs w:val="22"/>
        </w:rPr>
        <w:t xml:space="preserve">Titul, meno, priezvisko, adresa, </w:t>
      </w:r>
      <w:r w:rsidR="004F4487">
        <w:rPr>
          <w:sz w:val="22"/>
          <w:szCs w:val="22"/>
        </w:rPr>
        <w:t xml:space="preserve">číslo odberného miesta, parcelné číslo, </w:t>
      </w:r>
      <w:proofErr w:type="spellStart"/>
      <w:r w:rsidR="004F4487">
        <w:rPr>
          <w:sz w:val="22"/>
          <w:szCs w:val="22"/>
        </w:rPr>
        <w:t>saldokonto</w:t>
      </w:r>
      <w:proofErr w:type="spellEnd"/>
      <w:r w:rsidR="004F4487">
        <w:rPr>
          <w:sz w:val="22"/>
          <w:szCs w:val="22"/>
        </w:rPr>
        <w:t>.</w:t>
      </w:r>
    </w:p>
    <w:p w:rsidR="00B1678D" w:rsidRPr="00B166C7" w:rsidRDefault="00B1678D" w:rsidP="00023292">
      <w:pPr>
        <w:rPr>
          <w:sz w:val="22"/>
          <w:szCs w:val="22"/>
        </w:rPr>
      </w:pPr>
    </w:p>
    <w:p w:rsidR="00023292" w:rsidRPr="00B166C7" w:rsidRDefault="00FE4268" w:rsidP="00023292">
      <w:pPr>
        <w:rPr>
          <w:b/>
          <w:sz w:val="22"/>
          <w:szCs w:val="22"/>
        </w:rPr>
      </w:pPr>
      <w:r>
        <w:rPr>
          <w:b/>
          <w:sz w:val="22"/>
          <w:szCs w:val="22"/>
        </w:rPr>
        <w:t>Účel</w:t>
      </w:r>
      <w:r w:rsidR="005B5833" w:rsidRPr="00B166C7">
        <w:rPr>
          <w:b/>
          <w:sz w:val="22"/>
          <w:szCs w:val="22"/>
        </w:rPr>
        <w:t xml:space="preserve"> spracúvania Vašich osobných údajov:</w:t>
      </w:r>
    </w:p>
    <w:p w:rsidR="005B5833" w:rsidRPr="00B166C7" w:rsidRDefault="00C54560" w:rsidP="00023292">
      <w:pPr>
        <w:rPr>
          <w:sz w:val="22"/>
          <w:szCs w:val="22"/>
        </w:rPr>
      </w:pPr>
      <w:r w:rsidRPr="00B166C7">
        <w:rPr>
          <w:sz w:val="22"/>
          <w:szCs w:val="22"/>
        </w:rPr>
        <w:t xml:space="preserve">Na základe </w:t>
      </w:r>
      <w:r w:rsidR="004F4487">
        <w:rPr>
          <w:sz w:val="22"/>
          <w:szCs w:val="22"/>
        </w:rPr>
        <w:t xml:space="preserve">zmluvného vzťahu </w:t>
      </w:r>
      <w:r w:rsidRPr="00B166C7">
        <w:rPr>
          <w:sz w:val="22"/>
          <w:szCs w:val="22"/>
        </w:rPr>
        <w:t xml:space="preserve">Vaše </w:t>
      </w:r>
      <w:r w:rsidR="00F15079">
        <w:rPr>
          <w:sz w:val="22"/>
          <w:szCs w:val="22"/>
        </w:rPr>
        <w:t>osobné údaje spracúvame na účel</w:t>
      </w:r>
      <w:r w:rsidRPr="00B166C7">
        <w:rPr>
          <w:sz w:val="22"/>
          <w:szCs w:val="22"/>
        </w:rPr>
        <w:t>:</w:t>
      </w:r>
    </w:p>
    <w:p w:rsidR="00C54560" w:rsidRPr="00B166C7" w:rsidRDefault="00C54560" w:rsidP="004F4487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 xml:space="preserve">► </w:t>
      </w:r>
      <w:r w:rsidR="004F4487" w:rsidRPr="004F4487">
        <w:rPr>
          <w:sz w:val="22"/>
          <w:szCs w:val="22"/>
        </w:rPr>
        <w:t>evidencie objektov, priestorových objektov (vodárenských sietí a vodárenských objektov) a ich zakresľovanie do máp.</w:t>
      </w:r>
      <w:r w:rsidR="00A43A1D">
        <w:rPr>
          <w:sz w:val="22"/>
          <w:szCs w:val="22"/>
        </w:rPr>
        <w:t xml:space="preserve"> Osobné údaje pre</w:t>
      </w:r>
      <w:r w:rsidR="00F15079">
        <w:rPr>
          <w:sz w:val="22"/>
          <w:szCs w:val="22"/>
        </w:rPr>
        <w:t xml:space="preserve"> tento účel sú získavané z agendy zmluvné vzťahy od</w:t>
      </w:r>
      <w:r w:rsidR="009C0888">
        <w:rPr>
          <w:sz w:val="22"/>
          <w:szCs w:val="22"/>
        </w:rPr>
        <w:t>beratelia/ producenti/zákazníci</w:t>
      </w:r>
      <w:r w:rsidR="007B5C2D">
        <w:rPr>
          <w:sz w:val="22"/>
          <w:szCs w:val="22"/>
        </w:rPr>
        <w:t>.</w:t>
      </w:r>
    </w:p>
    <w:p w:rsidR="00E45E43" w:rsidRDefault="00E45E43" w:rsidP="00E45E43">
      <w:pPr>
        <w:rPr>
          <w:sz w:val="22"/>
          <w:szCs w:val="22"/>
        </w:rPr>
      </w:pPr>
    </w:p>
    <w:p w:rsidR="00C7520A" w:rsidRDefault="00C7520A" w:rsidP="00C7520A">
      <w:pPr>
        <w:rPr>
          <w:b/>
          <w:sz w:val="22"/>
          <w:szCs w:val="22"/>
        </w:rPr>
      </w:pPr>
      <w:r>
        <w:rPr>
          <w:b/>
          <w:sz w:val="22"/>
          <w:szCs w:val="22"/>
        </w:rPr>
        <w:t>Právny základ:</w:t>
      </w:r>
    </w:p>
    <w:p w:rsidR="00CD09EB" w:rsidRDefault="007B5C2D" w:rsidP="00E45E43">
      <w:pPr>
        <w:rPr>
          <w:sz w:val="22"/>
          <w:szCs w:val="22"/>
        </w:rPr>
      </w:pPr>
      <w:r w:rsidRPr="007B5C2D">
        <w:rPr>
          <w:sz w:val="22"/>
          <w:szCs w:val="22"/>
        </w:rPr>
        <w:t>Právnym základom je čl. 6 ods. 1 pís. b) Nariadenia EÚ – samotný zmluvný vzťah.</w:t>
      </w:r>
    </w:p>
    <w:p w:rsidR="009C0888" w:rsidRPr="00B166C7" w:rsidRDefault="009C0888" w:rsidP="00E45E43">
      <w:pPr>
        <w:rPr>
          <w:sz w:val="22"/>
          <w:szCs w:val="22"/>
        </w:rPr>
      </w:pPr>
    </w:p>
    <w:p w:rsidR="005B5833" w:rsidRPr="00B166C7" w:rsidRDefault="00E45E43" w:rsidP="00E45E43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Uchovávanie Vašich osobných údajov:</w:t>
      </w:r>
    </w:p>
    <w:p w:rsidR="00FA73CB" w:rsidRPr="00F15079" w:rsidRDefault="00E45E43" w:rsidP="003137C1">
      <w:pPr>
        <w:jc w:val="both"/>
        <w:rPr>
          <w:color w:val="000000" w:themeColor="text1"/>
          <w:sz w:val="22"/>
          <w:szCs w:val="22"/>
        </w:rPr>
      </w:pPr>
      <w:r w:rsidRPr="00F15079">
        <w:rPr>
          <w:color w:val="000000" w:themeColor="text1"/>
          <w:sz w:val="22"/>
          <w:szCs w:val="22"/>
        </w:rPr>
        <w:t>Vaše osobné údaje  uchovávame v zmysle zákona č. 395/2002 Z. z. o archívoch a registratúrach a platného R</w:t>
      </w:r>
      <w:r w:rsidR="00F15079" w:rsidRPr="00F15079">
        <w:rPr>
          <w:color w:val="000000" w:themeColor="text1"/>
          <w:sz w:val="22"/>
          <w:szCs w:val="22"/>
        </w:rPr>
        <w:t>egistratúrneho plánu.</w:t>
      </w:r>
    </w:p>
    <w:p w:rsidR="00FA73CB" w:rsidRPr="00B166C7" w:rsidRDefault="00FA73CB" w:rsidP="003137C1">
      <w:pPr>
        <w:jc w:val="both"/>
        <w:rPr>
          <w:sz w:val="22"/>
          <w:szCs w:val="22"/>
        </w:rPr>
      </w:pPr>
    </w:p>
    <w:p w:rsidR="003137C1" w:rsidRPr="00B166C7" w:rsidRDefault="003137C1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Povinnosť poskytnutia osobných údajov:</w:t>
      </w:r>
    </w:p>
    <w:p w:rsidR="003137C1" w:rsidRPr="00B166C7" w:rsidRDefault="003137C1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Poskytnutie osobných údajov pre plnenie zmluvy je povinné. V prípade neposkytnutia osobných údajov </w:t>
      </w:r>
      <w:r w:rsidR="001D4C06">
        <w:rPr>
          <w:sz w:val="22"/>
          <w:szCs w:val="22"/>
        </w:rPr>
        <w:t>nemôžeme s Vami uzatvoriť zmluvný vzťah</w:t>
      </w:r>
      <w:r w:rsidRPr="00B166C7">
        <w:rPr>
          <w:sz w:val="22"/>
          <w:szCs w:val="22"/>
        </w:rPr>
        <w:t>.</w:t>
      </w:r>
    </w:p>
    <w:p w:rsidR="003137C1" w:rsidRPr="00B166C7" w:rsidRDefault="003137C1" w:rsidP="003137C1">
      <w:pPr>
        <w:jc w:val="both"/>
        <w:rPr>
          <w:sz w:val="22"/>
          <w:szCs w:val="22"/>
        </w:rPr>
      </w:pPr>
    </w:p>
    <w:p w:rsidR="00FA73CB" w:rsidRPr="00B166C7" w:rsidRDefault="00FA73CB" w:rsidP="003137C1">
      <w:pPr>
        <w:jc w:val="both"/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Príjemcovia osobných údajov:</w:t>
      </w:r>
    </w:p>
    <w:p w:rsidR="007B5C2D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 xml:space="preserve">► tretie strany, ktoré majú na ne nárok na základe platných právnych predpisov </w:t>
      </w:r>
      <w:r w:rsidR="001D4C06" w:rsidRPr="001D4C06">
        <w:rPr>
          <w:sz w:val="22"/>
          <w:szCs w:val="22"/>
        </w:rPr>
        <w:t>(</w:t>
      </w:r>
      <w:r w:rsidR="004F4487">
        <w:rPr>
          <w:sz w:val="22"/>
          <w:szCs w:val="22"/>
        </w:rPr>
        <w:t>kontrolné orgány, súdy)</w:t>
      </w:r>
      <w:r w:rsidR="00F15079">
        <w:rPr>
          <w:sz w:val="22"/>
          <w:szCs w:val="22"/>
        </w:rPr>
        <w:t>,</w:t>
      </w:r>
      <w:r w:rsidR="007B5C2D" w:rsidRPr="007B5C2D">
        <w:t xml:space="preserve"> </w:t>
      </w:r>
      <w:r w:rsidR="007B5C2D" w:rsidRPr="007B5C2D">
        <w:rPr>
          <w:sz w:val="22"/>
          <w:szCs w:val="22"/>
        </w:rPr>
        <w:t>poskytovateľ IT podpory</w:t>
      </w:r>
      <w:r w:rsidR="007B5C2D">
        <w:rPr>
          <w:sz w:val="22"/>
          <w:szCs w:val="22"/>
        </w:rPr>
        <w:t>,</w:t>
      </w:r>
      <w:bookmarkStart w:id="0" w:name="_GoBack"/>
      <w:bookmarkEnd w:id="0"/>
    </w:p>
    <w:p w:rsidR="009874F6" w:rsidRDefault="009D783E" w:rsidP="003137C1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► o</w:t>
      </w:r>
      <w:r w:rsidR="009C0888">
        <w:rPr>
          <w:sz w:val="22"/>
          <w:szCs w:val="22"/>
        </w:rPr>
        <w:t>právnené osoby prevádzk</w:t>
      </w:r>
      <w:r w:rsidR="007B5C2D">
        <w:rPr>
          <w:sz w:val="22"/>
          <w:szCs w:val="22"/>
        </w:rPr>
        <w:t xml:space="preserve">ovateľa, samotná dotknutá </w:t>
      </w:r>
      <w:proofErr w:type="spellStart"/>
      <w:r w:rsidR="007B5C2D">
        <w:rPr>
          <w:sz w:val="22"/>
          <w:szCs w:val="22"/>
        </w:rPr>
        <w:t>osoba-zákazník</w:t>
      </w:r>
      <w:proofErr w:type="spellEnd"/>
      <w:r w:rsidR="007B5C2D">
        <w:rPr>
          <w:sz w:val="22"/>
          <w:szCs w:val="22"/>
        </w:rPr>
        <w:t>.</w:t>
      </w:r>
    </w:p>
    <w:p w:rsidR="009874F6" w:rsidRDefault="009874F6" w:rsidP="009874F6">
      <w:pPr>
        <w:rPr>
          <w:sz w:val="22"/>
          <w:szCs w:val="22"/>
        </w:rPr>
      </w:pPr>
    </w:p>
    <w:p w:rsidR="009C0888" w:rsidRPr="00E15776" w:rsidRDefault="009C0888" w:rsidP="009C0888">
      <w:pPr>
        <w:jc w:val="both"/>
        <w:rPr>
          <w:b/>
          <w:sz w:val="22"/>
          <w:szCs w:val="22"/>
        </w:rPr>
      </w:pPr>
      <w:r w:rsidRPr="00E15776">
        <w:rPr>
          <w:b/>
          <w:sz w:val="22"/>
          <w:szCs w:val="22"/>
        </w:rPr>
        <w:t>Prenos osobných údajov do tretej krajiny</w:t>
      </w:r>
      <w:r>
        <w:rPr>
          <w:b/>
          <w:sz w:val="22"/>
          <w:szCs w:val="22"/>
        </w:rPr>
        <w:t>:</w:t>
      </w:r>
    </w:p>
    <w:p w:rsidR="009C0888" w:rsidRPr="00B166C7" w:rsidRDefault="009C0888" w:rsidP="009C0888">
      <w:pPr>
        <w:jc w:val="both"/>
        <w:rPr>
          <w:sz w:val="22"/>
          <w:szCs w:val="22"/>
        </w:rPr>
      </w:pPr>
      <w:r w:rsidRPr="00B166C7">
        <w:rPr>
          <w:sz w:val="22"/>
          <w:szCs w:val="22"/>
        </w:rPr>
        <w:t>Prenos osobných údajov do tretích krajín sa nevykonáva.</w:t>
      </w:r>
    </w:p>
    <w:p w:rsidR="009C0888" w:rsidRDefault="009C0888" w:rsidP="009C0888">
      <w:pPr>
        <w:rPr>
          <w:sz w:val="22"/>
          <w:szCs w:val="22"/>
        </w:rPr>
      </w:pPr>
    </w:p>
    <w:p w:rsidR="009C0888" w:rsidRPr="006F34EE" w:rsidRDefault="009C0888" w:rsidP="009C0888">
      <w:pPr>
        <w:rPr>
          <w:b/>
          <w:sz w:val="22"/>
          <w:szCs w:val="22"/>
        </w:rPr>
      </w:pPr>
      <w:r w:rsidRPr="006F34EE">
        <w:rPr>
          <w:b/>
          <w:sz w:val="22"/>
          <w:szCs w:val="22"/>
        </w:rPr>
        <w:t>Existencia automatizovaného rozhodovania vrátane profilovania:</w:t>
      </w:r>
    </w:p>
    <w:p w:rsidR="009C0888" w:rsidRPr="00B166C7" w:rsidRDefault="009C0888" w:rsidP="009C0888">
      <w:pPr>
        <w:jc w:val="both"/>
        <w:rPr>
          <w:sz w:val="22"/>
          <w:szCs w:val="22"/>
        </w:rPr>
      </w:pPr>
      <w:r>
        <w:rPr>
          <w:sz w:val="22"/>
          <w:szCs w:val="22"/>
        </w:rPr>
        <w:t>S osobnými údajmi sa nevykonáva automatizované rozhodovanie ani profilovanie.</w:t>
      </w:r>
    </w:p>
    <w:p w:rsidR="009C0888" w:rsidRDefault="009C0888" w:rsidP="009874F6">
      <w:pPr>
        <w:rPr>
          <w:sz w:val="22"/>
          <w:szCs w:val="22"/>
        </w:rPr>
      </w:pPr>
    </w:p>
    <w:p w:rsidR="009C0888" w:rsidRDefault="009C0888" w:rsidP="009874F6">
      <w:pPr>
        <w:rPr>
          <w:sz w:val="22"/>
          <w:szCs w:val="22"/>
        </w:rPr>
      </w:pPr>
    </w:p>
    <w:p w:rsidR="009C0888" w:rsidRPr="00B166C7" w:rsidRDefault="009C0888" w:rsidP="009874F6">
      <w:pPr>
        <w:rPr>
          <w:sz w:val="22"/>
          <w:szCs w:val="22"/>
        </w:rPr>
      </w:pPr>
    </w:p>
    <w:p w:rsidR="009874F6" w:rsidRPr="00B166C7" w:rsidRDefault="009874F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lastRenderedPageBreak/>
        <w:t>Vaše práva:</w:t>
      </w:r>
    </w:p>
    <w:p w:rsidR="009874F6" w:rsidRPr="00B166C7" w:rsidRDefault="009874F6" w:rsidP="009874F6">
      <w:pPr>
        <w:jc w:val="both"/>
        <w:rPr>
          <w:rFonts w:eastAsia="Calibri"/>
          <w:b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prístup</w:t>
      </w:r>
      <w:r w:rsidRPr="00B166C7">
        <w:rPr>
          <w:rFonts w:eastAsia="Calibri"/>
          <w:sz w:val="22"/>
          <w:szCs w:val="22"/>
          <w:lang w:eastAsia="sk-SK"/>
        </w:rPr>
        <w:t xml:space="preserve"> - máte právo na poskytnutie kópie osobných údajov, ktoré o Vás máme k dispozícii, ako aj na informácie o tom, ako Vaše osobné údaje používame. Vo väčšine prípadov Vám budú Vaše  osobné údaje poskytnuté v písomnej listinnej forme, pokiaľ nepožadujete iný spôsob ich poskytnutia. Ak ste o poskytnutie týchto informácií požiadali elektronickými prostriedkami, budú Vám poskytnuté elektronicky, ak to bude technicky možné.</w:t>
      </w:r>
    </w:p>
    <w:p w:rsidR="009874F6" w:rsidRPr="00B166C7" w:rsidRDefault="009874F6" w:rsidP="009874F6">
      <w:pPr>
        <w:rPr>
          <w:sz w:val="22"/>
          <w:szCs w:val="22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opravu</w:t>
      </w:r>
      <w:r w:rsidRPr="00B166C7">
        <w:rPr>
          <w:rFonts w:eastAsia="Calibri"/>
          <w:sz w:val="22"/>
          <w:szCs w:val="22"/>
          <w:lang w:eastAsia="sk-SK"/>
        </w:rPr>
        <w:t xml:space="preserve"> - prijímame primerané opatrenia, aby sme zabezpečili presnosť, úplnosť a aktuálnosť informácií, ktoré o Vás máme k dispozícii. 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výmaz (na zabudnutie)</w:t>
      </w:r>
      <w:r w:rsidRPr="00B166C7">
        <w:rPr>
          <w:rFonts w:eastAsia="Calibri"/>
          <w:sz w:val="22"/>
          <w:szCs w:val="22"/>
          <w:lang w:eastAsia="sk-SK"/>
        </w:rPr>
        <w:t xml:space="preserve"> - máte právo nás požiadať o vymazanie Vašich osobných údajov, napríklad v prípade, ak osobné údaje, ktoré sme o Vás získali, už viac nie sú potrebné na naplnenie pôvodného účelu spracúvania. Vaše právo je však potrebné posúdiť z pohľadu všetkých relevantných okolností. </w:t>
      </w: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</w:p>
    <w:p w:rsidR="009874F6" w:rsidRPr="00B166C7" w:rsidRDefault="009874F6" w:rsidP="009874F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obmedzenie spracúvania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ste oprávnený nás požiadať, aby sme prestali používať Vaše osobné údaje. </w:t>
      </w:r>
    </w:p>
    <w:p w:rsidR="00AE4F16" w:rsidRDefault="00AE4F16" w:rsidP="009874F6">
      <w:pPr>
        <w:rPr>
          <w:rFonts w:eastAsia="Calibri"/>
          <w:sz w:val="22"/>
          <w:szCs w:val="22"/>
          <w:lang w:eastAsia="sk-SK"/>
        </w:rPr>
      </w:pPr>
    </w:p>
    <w:p w:rsidR="001F251E" w:rsidRPr="00B166C7" w:rsidRDefault="001F251E" w:rsidP="001F251E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na prenosnosť údajov</w:t>
      </w:r>
      <w:r w:rsidRPr="00B166C7">
        <w:rPr>
          <w:rFonts w:eastAsia="Calibri"/>
          <w:sz w:val="22"/>
          <w:szCs w:val="22"/>
          <w:lang w:eastAsia="sk-SK"/>
        </w:rPr>
        <w:t xml:space="preserve"> - za určitých okolností máte právo požiadať nás o prenos osobných údajov, ktoré ste nám poskytli, na inú tretiu stranu podľa Vášho výberu. </w:t>
      </w:r>
    </w:p>
    <w:p w:rsidR="001F251E" w:rsidRPr="00B166C7" w:rsidRDefault="001F251E" w:rsidP="009874F6">
      <w:pPr>
        <w:rPr>
          <w:rFonts w:eastAsia="Calibri"/>
          <w:sz w:val="22"/>
          <w:szCs w:val="22"/>
          <w:lang w:eastAsia="sk-SK"/>
        </w:rPr>
      </w:pPr>
    </w:p>
    <w:p w:rsidR="00AE4F16" w:rsidRPr="00B166C7" w:rsidRDefault="00AE4F16" w:rsidP="00AE4F16">
      <w:pPr>
        <w:jc w:val="both"/>
        <w:rPr>
          <w:rFonts w:eastAsia="Calibri"/>
          <w:sz w:val="22"/>
          <w:szCs w:val="22"/>
          <w:lang w:eastAsia="sk-SK"/>
        </w:rPr>
      </w:pPr>
      <w:r w:rsidRPr="00B166C7">
        <w:rPr>
          <w:rFonts w:eastAsia="Calibri"/>
          <w:b/>
          <w:sz w:val="22"/>
          <w:szCs w:val="22"/>
          <w:lang w:eastAsia="sk-SK"/>
        </w:rPr>
        <w:t>Právo podať návrh na začatie konania o ochrane osobných údajov</w:t>
      </w:r>
      <w:r w:rsidRPr="00B166C7">
        <w:rPr>
          <w:rFonts w:eastAsia="Calibri"/>
          <w:sz w:val="22"/>
          <w:szCs w:val="22"/>
          <w:lang w:eastAsia="sk-SK"/>
        </w:rPr>
        <w:t xml:space="preserve"> - ak sa domnievate, že Vaše osobné údaje spracúvane nespravodlivo alebo nezákonne, môžete podať sťažnosť na dozorný orgán, ktorým je Úrad na ochranu osobných údajov Slovenskej republiky, Hraničná 12, 820 07 Bratislava.</w:t>
      </w:r>
    </w:p>
    <w:p w:rsidR="00AE4F16" w:rsidRPr="00B166C7" w:rsidRDefault="00AE4F16" w:rsidP="009874F6">
      <w:pPr>
        <w:rPr>
          <w:sz w:val="22"/>
          <w:szCs w:val="22"/>
        </w:rPr>
      </w:pPr>
    </w:p>
    <w:p w:rsidR="00AE4F16" w:rsidRPr="00B166C7" w:rsidRDefault="00AE4F16" w:rsidP="009874F6">
      <w:pPr>
        <w:rPr>
          <w:b/>
          <w:sz w:val="22"/>
          <w:szCs w:val="22"/>
        </w:rPr>
      </w:pPr>
      <w:r w:rsidRPr="00B166C7">
        <w:rPr>
          <w:b/>
          <w:sz w:val="22"/>
          <w:szCs w:val="22"/>
        </w:rPr>
        <w:t>Spôsob uplatňovania práv:</w:t>
      </w:r>
    </w:p>
    <w:p w:rsidR="00AE4F16" w:rsidRPr="00B166C7" w:rsidRDefault="00AE4F16" w:rsidP="009874F6">
      <w:pPr>
        <w:rPr>
          <w:b/>
          <w:sz w:val="22"/>
          <w:szCs w:val="22"/>
        </w:rPr>
      </w:pPr>
    </w:p>
    <w:p w:rsidR="00AE4F16" w:rsidRPr="00B166C7" w:rsidRDefault="00AE4F16" w:rsidP="00AE4F16">
      <w:pPr>
        <w:rPr>
          <w:sz w:val="22"/>
          <w:szCs w:val="22"/>
        </w:rPr>
      </w:pPr>
      <w:r w:rsidRPr="00B166C7">
        <w:rPr>
          <w:sz w:val="22"/>
          <w:szCs w:val="22"/>
        </w:rPr>
        <w:t xml:space="preserve">Vaše práva môžete uplatniť zaslaním žiadosti poštou na korešpondenčnú adresu spoločnosti alebo elektronicky na emailovú adresu </w:t>
      </w:r>
      <w:hyperlink r:id="rId6" w:history="1">
        <w:r w:rsidRPr="00B166C7">
          <w:rPr>
            <w:rStyle w:val="Hypertextovprepojenie"/>
            <w:sz w:val="22"/>
            <w:szCs w:val="22"/>
          </w:rPr>
          <w:t>podatelna@turvod.sk</w:t>
        </w:r>
      </w:hyperlink>
      <w:r w:rsidRPr="00B166C7">
        <w:rPr>
          <w:sz w:val="22"/>
          <w:szCs w:val="22"/>
        </w:rPr>
        <w:t xml:space="preserve"> . Na Vaše žiadosti štandardne odpovedáme najneskôr do jedného mesiaca od jej doručenia.</w:t>
      </w:r>
    </w:p>
    <w:sectPr w:rsidR="00AE4F16" w:rsidRPr="00B166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971"/>
    <w:rsid w:val="00023292"/>
    <w:rsid w:val="001D4C06"/>
    <w:rsid w:val="001F251E"/>
    <w:rsid w:val="00235AEE"/>
    <w:rsid w:val="003137C1"/>
    <w:rsid w:val="00337DDB"/>
    <w:rsid w:val="003A2374"/>
    <w:rsid w:val="00451971"/>
    <w:rsid w:val="004F4487"/>
    <w:rsid w:val="005B5833"/>
    <w:rsid w:val="007257FF"/>
    <w:rsid w:val="00781DE7"/>
    <w:rsid w:val="007B5C2D"/>
    <w:rsid w:val="008A3BA2"/>
    <w:rsid w:val="008D2323"/>
    <w:rsid w:val="009874F6"/>
    <w:rsid w:val="009C0888"/>
    <w:rsid w:val="009D783E"/>
    <w:rsid w:val="00A43A1D"/>
    <w:rsid w:val="00AD2B42"/>
    <w:rsid w:val="00AE4F16"/>
    <w:rsid w:val="00B166C7"/>
    <w:rsid w:val="00B1678D"/>
    <w:rsid w:val="00C54560"/>
    <w:rsid w:val="00C62EBE"/>
    <w:rsid w:val="00C7520A"/>
    <w:rsid w:val="00CD09EB"/>
    <w:rsid w:val="00DB7AE0"/>
    <w:rsid w:val="00E43407"/>
    <w:rsid w:val="00E45E43"/>
    <w:rsid w:val="00E57D40"/>
    <w:rsid w:val="00F15079"/>
    <w:rsid w:val="00F96A0E"/>
    <w:rsid w:val="00FA73CB"/>
    <w:rsid w:val="00FE4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62EBE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qFormat/>
    <w:rsid w:val="00C62EBE"/>
    <w:pPr>
      <w:keepNext/>
      <w:widowControl w:val="0"/>
      <w:autoSpaceDE w:val="0"/>
      <w:autoSpaceDN w:val="0"/>
      <w:adjustRightInd w:val="0"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qFormat/>
    <w:rsid w:val="00C62EBE"/>
    <w:pPr>
      <w:keepNext/>
      <w:widowControl w:val="0"/>
      <w:autoSpaceDE w:val="0"/>
      <w:autoSpaceDN w:val="0"/>
      <w:adjustRightInd w:val="0"/>
      <w:ind w:left="36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62EBE"/>
    <w:rPr>
      <w:b/>
      <w:bCs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C62EBE"/>
    <w:rPr>
      <w:b/>
      <w:bCs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5B58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datelna@turvod.sk" TargetMode="External"/><Relationship Id="rId5" Type="http://schemas.openxmlformats.org/officeDocument/2006/relationships/hyperlink" Target="mailto:zodpovednaosoba@turvod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Gergisakova Urminska</dc:creator>
  <cp:lastModifiedBy>Daniela Gergisakova Urminska</cp:lastModifiedBy>
  <cp:revision>11</cp:revision>
  <cp:lastPrinted>2018-07-17T12:37:00Z</cp:lastPrinted>
  <dcterms:created xsi:type="dcterms:W3CDTF">2018-07-18T14:25:00Z</dcterms:created>
  <dcterms:modified xsi:type="dcterms:W3CDTF">2018-09-12T07:37:00Z</dcterms:modified>
</cp:coreProperties>
</file>